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043" w:rsidRPr="005D334A" w:rsidRDefault="00405443">
      <w:pPr>
        <w:rPr>
          <w:i/>
        </w:rPr>
      </w:pPr>
      <w:r w:rsidRPr="005D334A">
        <w:rPr>
          <w:i/>
        </w:rPr>
        <w:t xml:space="preserve">В соответствии с письмом Федерального казначейства от 09.12.2025 № 07-04-05/03-36283 «О централизации операционных функций» в рамках внедрения механизма функционирования Платежных центров на базе государственной интегрированной информационной системы управления общественными финансами «Электронный бюджет», </w:t>
      </w:r>
    </w:p>
    <w:p w:rsidR="005D334A" w:rsidRDefault="00405443" w:rsidP="005D334A">
      <w:pPr>
        <w:rPr>
          <w:b/>
        </w:rPr>
      </w:pPr>
      <w:r w:rsidRPr="005D334A">
        <w:rPr>
          <w:b/>
        </w:rPr>
        <w:t xml:space="preserve">Управление Федерального казначейства по Смоленской области информирует </w:t>
      </w:r>
      <w:r w:rsidR="007F6043" w:rsidRPr="005D334A">
        <w:rPr>
          <w:b/>
        </w:rPr>
        <w:t xml:space="preserve"> </w:t>
      </w:r>
      <w:r w:rsidRPr="005D334A">
        <w:rPr>
          <w:b/>
        </w:rPr>
        <w:t>Вас о</w:t>
      </w:r>
      <w:r w:rsidR="005D334A">
        <w:rPr>
          <w:b/>
        </w:rPr>
        <w:t>б изменении казначейских  счетов</w:t>
      </w:r>
      <w:r w:rsidR="00BD48F1" w:rsidRPr="005D334A">
        <w:rPr>
          <w:b/>
        </w:rPr>
        <w:t xml:space="preserve">: </w:t>
      </w:r>
    </w:p>
    <w:p w:rsidR="005D334A" w:rsidRPr="007F6043" w:rsidRDefault="005D334A" w:rsidP="005D334A">
      <w:pPr>
        <w:jc w:val="center"/>
        <w:rPr>
          <w:b/>
        </w:rPr>
      </w:pPr>
      <w:r w:rsidRPr="005D334A">
        <w:rPr>
          <w:b/>
          <w:sz w:val="32"/>
          <w:szCs w:val="32"/>
          <w:u w:val="single"/>
        </w:rPr>
        <w:t>Да</w:t>
      </w:r>
      <w:r>
        <w:rPr>
          <w:b/>
          <w:sz w:val="32"/>
          <w:szCs w:val="32"/>
          <w:u w:val="single"/>
        </w:rPr>
        <w:t>та начала действия счетов</w:t>
      </w:r>
      <w:r w:rsidRPr="005D334A">
        <w:rPr>
          <w:b/>
          <w:sz w:val="32"/>
          <w:szCs w:val="32"/>
          <w:u w:val="single"/>
        </w:rPr>
        <w:t xml:space="preserve"> - 28.03.2026.</w:t>
      </w:r>
    </w:p>
    <w:p w:rsidR="00BD48F1" w:rsidRPr="005D334A" w:rsidRDefault="00BD48F1">
      <w:pPr>
        <w:rPr>
          <w:b/>
        </w:rPr>
      </w:pPr>
    </w:p>
    <w:p w:rsidR="00A00DE2" w:rsidRDefault="00BD48F1" w:rsidP="005D334A">
      <w:pPr>
        <w:jc w:val="center"/>
        <w:rPr>
          <w:b/>
        </w:rPr>
      </w:pPr>
      <w:r w:rsidRPr="005D334A">
        <w:rPr>
          <w:b/>
        </w:rPr>
        <w:t>-</w:t>
      </w:r>
      <w:r w:rsidR="00405443" w:rsidRPr="005D334A">
        <w:rPr>
          <w:b/>
        </w:rPr>
        <w:t xml:space="preserve">для осуществления операций со средствами, федеральных бюджетных и автономных учреждений. </w:t>
      </w:r>
    </w:p>
    <w:p w:rsidR="005D334A" w:rsidRPr="00A00DE2" w:rsidRDefault="00405443" w:rsidP="00A00DE2">
      <w:pPr>
        <w:rPr>
          <w:b/>
          <w:u w:val="single"/>
        </w:rPr>
      </w:pPr>
      <w:bookmarkStart w:id="0" w:name="_GoBack"/>
      <w:r w:rsidRPr="00A00DE2">
        <w:rPr>
          <w:b/>
          <w:u w:val="single"/>
        </w:rPr>
        <w:t>Реквизиты счета:</w:t>
      </w:r>
    </w:p>
    <w:bookmarkEnd w:id="0"/>
    <w:p w:rsidR="005D334A" w:rsidRDefault="00405443">
      <w:r w:rsidRPr="005D334A">
        <w:rPr>
          <w:b/>
        </w:rPr>
        <w:t>Номер казначейского счета</w:t>
      </w:r>
      <w:r>
        <w:t xml:space="preserve">: 03214643000000013216, </w:t>
      </w:r>
    </w:p>
    <w:p w:rsidR="005D334A" w:rsidRDefault="00405443">
      <w:r w:rsidRPr="005D334A">
        <w:rPr>
          <w:b/>
        </w:rPr>
        <w:t>Номер банковского счета</w:t>
      </w:r>
      <w:r>
        <w:t xml:space="preserve">: 40102810745370000024, </w:t>
      </w:r>
    </w:p>
    <w:p w:rsidR="005D334A" w:rsidRDefault="00405443">
      <w:r w:rsidRPr="005D334A">
        <w:rPr>
          <w:b/>
        </w:rPr>
        <w:t>БИК</w:t>
      </w:r>
      <w:r>
        <w:t xml:space="preserve">: 012202102, </w:t>
      </w:r>
    </w:p>
    <w:p w:rsidR="007F6043" w:rsidRDefault="00405443">
      <w:r w:rsidRPr="005D334A">
        <w:rPr>
          <w:b/>
        </w:rPr>
        <w:t>Наименование Банка</w:t>
      </w:r>
      <w:r>
        <w:t xml:space="preserve">: ОКЦ № 1 ВВГУ Банка России//УФК по Нижегородской области, </w:t>
      </w:r>
      <w:proofErr w:type="gramStart"/>
      <w:r>
        <w:t>г</w:t>
      </w:r>
      <w:proofErr w:type="gramEnd"/>
      <w:r>
        <w:t xml:space="preserve"> Нижний Новгород. </w:t>
      </w:r>
    </w:p>
    <w:p w:rsidR="005D334A" w:rsidRDefault="005D334A"/>
    <w:p w:rsidR="005D334A" w:rsidRDefault="005D334A"/>
    <w:p w:rsidR="00A00DE2" w:rsidRDefault="00BD48F1" w:rsidP="005D334A">
      <w:pPr>
        <w:jc w:val="center"/>
        <w:rPr>
          <w:b/>
        </w:rPr>
      </w:pPr>
      <w:r w:rsidRPr="005D334A">
        <w:rPr>
          <w:b/>
        </w:rPr>
        <w:t>-</w:t>
      </w:r>
      <w:r w:rsidR="007F6043" w:rsidRPr="005D334A">
        <w:rPr>
          <w:b/>
        </w:rPr>
        <w:t>для осуществления операций со средствами, поступаю</w:t>
      </w:r>
      <w:r w:rsidR="00A00DE2">
        <w:rPr>
          <w:b/>
        </w:rPr>
        <w:t>щими во временное распоряжение.</w:t>
      </w:r>
    </w:p>
    <w:p w:rsidR="005D334A" w:rsidRPr="00A00DE2" w:rsidRDefault="007F6043" w:rsidP="00A00DE2">
      <w:pPr>
        <w:rPr>
          <w:b/>
          <w:u w:val="single"/>
        </w:rPr>
      </w:pPr>
      <w:r w:rsidRPr="00A00DE2">
        <w:rPr>
          <w:b/>
          <w:u w:val="single"/>
        </w:rPr>
        <w:t xml:space="preserve">Реквизиты счета: </w:t>
      </w:r>
    </w:p>
    <w:p w:rsidR="005D334A" w:rsidRDefault="007F6043" w:rsidP="005D334A">
      <w:r w:rsidRPr="005D334A">
        <w:rPr>
          <w:b/>
        </w:rPr>
        <w:t>Номер казначейского счета:</w:t>
      </w:r>
      <w:r>
        <w:t xml:space="preserve"> 03212643000000013216, </w:t>
      </w:r>
    </w:p>
    <w:p w:rsidR="005D334A" w:rsidRDefault="007F6043" w:rsidP="005D334A">
      <w:r w:rsidRPr="005D334A">
        <w:rPr>
          <w:b/>
        </w:rPr>
        <w:t>Номер банковского счета</w:t>
      </w:r>
      <w:r w:rsidR="005D334A">
        <w:t xml:space="preserve">: </w:t>
      </w:r>
      <w:r>
        <w:t xml:space="preserve"> 40102810745370000024, </w:t>
      </w:r>
    </w:p>
    <w:p w:rsidR="005D334A" w:rsidRDefault="007F6043" w:rsidP="005D334A">
      <w:r w:rsidRPr="005D334A">
        <w:rPr>
          <w:b/>
        </w:rPr>
        <w:t>БИК</w:t>
      </w:r>
      <w:r>
        <w:t>: 012202102,</w:t>
      </w:r>
    </w:p>
    <w:p w:rsidR="007F6043" w:rsidRDefault="007F6043" w:rsidP="005D334A">
      <w:r w:rsidRPr="005D334A">
        <w:rPr>
          <w:b/>
        </w:rPr>
        <w:t>Наименование Банка</w:t>
      </w:r>
      <w:r>
        <w:t xml:space="preserve">: ОКЦ № 1 ВВГУ Банка России//УФК по Нижегородской области, </w:t>
      </w:r>
      <w:proofErr w:type="gramStart"/>
      <w:r>
        <w:t>г</w:t>
      </w:r>
      <w:proofErr w:type="gramEnd"/>
      <w:r>
        <w:t xml:space="preserve"> Нижний Новгород</w:t>
      </w:r>
      <w:r>
        <w:t>.</w:t>
      </w:r>
    </w:p>
    <w:sectPr w:rsidR="007F6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443"/>
    <w:rsid w:val="0027770C"/>
    <w:rsid w:val="00405443"/>
    <w:rsid w:val="005D334A"/>
    <w:rsid w:val="007F6043"/>
    <w:rsid w:val="00A00DE2"/>
    <w:rsid w:val="00BD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F3973-3C5C-41A6-B509-D1A456C14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Бадеева Виктория Викторовна</dc:creator>
  <cp:lastModifiedBy>Бадеева Виктория Викторовна</cp:lastModifiedBy>
  <cp:revision>23</cp:revision>
  <dcterms:created xsi:type="dcterms:W3CDTF">2026-03-26T09:03:00Z</dcterms:created>
  <dcterms:modified xsi:type="dcterms:W3CDTF">2026-03-26T09:25:00Z</dcterms:modified>
</cp:coreProperties>
</file>